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B411F2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B411F2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E30324" w:rsidP="008954BD">
                  <w:pPr>
                    <w:jc w:val="center"/>
                  </w:pPr>
                  <w:r>
                    <w:rPr>
                      <w:b/>
                    </w:rPr>
                    <w:t>15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806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995C2C" w:rsidRPr="00995C2C" w:rsidRDefault="00995C2C" w:rsidP="00995C2C">
      <w:pPr>
        <w:pStyle w:val="a9"/>
        <w:jc w:val="center"/>
        <w:rPr>
          <w:sz w:val="18"/>
          <w:szCs w:val="18"/>
        </w:rPr>
      </w:pPr>
    </w:p>
    <w:p w:rsidR="00995C2C" w:rsidRPr="00995C2C" w:rsidRDefault="00995C2C" w:rsidP="00995C2C">
      <w:pPr>
        <w:pStyle w:val="a9"/>
        <w:jc w:val="center"/>
        <w:rPr>
          <w:sz w:val="18"/>
          <w:szCs w:val="18"/>
        </w:rPr>
      </w:pPr>
      <w:r w:rsidRPr="00995C2C">
        <w:rPr>
          <w:sz w:val="18"/>
          <w:szCs w:val="18"/>
        </w:rPr>
        <w:t>МУНИЦИПАЛЬНОЕ ОБРАЗОВАНИЕ</w:t>
      </w:r>
      <w:r w:rsidRPr="00995C2C">
        <w:rPr>
          <w:sz w:val="18"/>
          <w:szCs w:val="18"/>
        </w:rPr>
        <w:br/>
        <w:t>«ЗОРКАЛЬЦЕВСКОЕ СЕЛЬСКОЕ  ПОСЕЛЕНИЕ»</w:t>
      </w:r>
    </w:p>
    <w:p w:rsidR="00995C2C" w:rsidRPr="00995C2C" w:rsidRDefault="00995C2C" w:rsidP="00995C2C">
      <w:pPr>
        <w:pStyle w:val="ab"/>
        <w:jc w:val="center"/>
        <w:rPr>
          <w:sz w:val="18"/>
          <w:szCs w:val="18"/>
        </w:rPr>
      </w:pPr>
      <w:r w:rsidRPr="00995C2C">
        <w:rPr>
          <w:sz w:val="18"/>
          <w:szCs w:val="18"/>
        </w:rPr>
        <w:t>АДМИНИСТРАЦИЯ ЗОРКАЛЬЦЕВСКОГО СЕЛЬСКОГО ПОСЕЛЕНИЯ</w:t>
      </w:r>
    </w:p>
    <w:p w:rsidR="00995C2C" w:rsidRPr="00995C2C" w:rsidRDefault="00995C2C" w:rsidP="00995C2C">
      <w:pPr>
        <w:pStyle w:val="11"/>
        <w:rPr>
          <w:b/>
          <w:sz w:val="18"/>
          <w:szCs w:val="18"/>
        </w:rPr>
      </w:pPr>
      <w:r w:rsidRPr="00995C2C">
        <w:rPr>
          <w:b/>
          <w:sz w:val="18"/>
          <w:szCs w:val="18"/>
        </w:rPr>
        <w:t>ПОСТАНОВЛЕНИЕ</w:t>
      </w:r>
    </w:p>
    <w:p w:rsidR="00995C2C" w:rsidRPr="00995C2C" w:rsidRDefault="00995C2C" w:rsidP="00995C2C">
      <w:pPr>
        <w:rPr>
          <w:sz w:val="18"/>
          <w:szCs w:val="18"/>
        </w:rPr>
      </w:pPr>
    </w:p>
    <w:p w:rsidR="00995C2C" w:rsidRPr="00995C2C" w:rsidRDefault="00995C2C" w:rsidP="00995C2C">
      <w:pPr>
        <w:rPr>
          <w:sz w:val="18"/>
          <w:szCs w:val="18"/>
        </w:rPr>
      </w:pPr>
    </w:p>
    <w:p w:rsidR="00995C2C" w:rsidRPr="00995C2C" w:rsidRDefault="00995C2C" w:rsidP="00995C2C">
      <w:pPr>
        <w:pStyle w:val="a4"/>
        <w:tabs>
          <w:tab w:val="clear" w:pos="6804"/>
          <w:tab w:val="right" w:pos="9072"/>
        </w:tabs>
        <w:spacing w:before="240" w:after="240"/>
        <w:rPr>
          <w:sz w:val="18"/>
          <w:szCs w:val="18"/>
        </w:rPr>
      </w:pPr>
      <w:r w:rsidRPr="00995C2C">
        <w:rPr>
          <w:sz w:val="18"/>
          <w:szCs w:val="18"/>
        </w:rPr>
        <w:t>15.01.2020 г.</w:t>
      </w:r>
      <w:r w:rsidRPr="00995C2C">
        <w:rPr>
          <w:sz w:val="18"/>
          <w:szCs w:val="18"/>
        </w:rPr>
        <w:tab/>
        <w:t>№ 11</w:t>
      </w:r>
    </w:p>
    <w:p w:rsidR="00995C2C" w:rsidRPr="00995C2C" w:rsidRDefault="00995C2C" w:rsidP="00995C2C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995C2C">
        <w:rPr>
          <w:sz w:val="18"/>
          <w:szCs w:val="18"/>
        </w:rPr>
        <w:t>с. Зоркальцево</w:t>
      </w:r>
    </w:p>
    <w:p w:rsidR="00995C2C" w:rsidRPr="00995C2C" w:rsidRDefault="00995C2C" w:rsidP="00995C2C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995C2C" w:rsidRPr="00995C2C" w:rsidRDefault="00995C2C" w:rsidP="00995C2C">
      <w:pPr>
        <w:pStyle w:val="a9"/>
        <w:tabs>
          <w:tab w:val="left" w:pos="3969"/>
        </w:tabs>
        <w:ind w:right="5527"/>
        <w:jc w:val="both"/>
        <w:rPr>
          <w:b/>
          <w:sz w:val="18"/>
          <w:szCs w:val="18"/>
        </w:rPr>
      </w:pPr>
      <w:r w:rsidRPr="00995C2C">
        <w:rPr>
          <w:b/>
          <w:sz w:val="18"/>
          <w:szCs w:val="18"/>
        </w:rPr>
        <w:t>О выделении денежных средств на уплату членских взносов в Ассоциацию «Совет муниципальных образований Томской области» в 2020 году.</w:t>
      </w:r>
    </w:p>
    <w:p w:rsidR="00995C2C" w:rsidRPr="00995C2C" w:rsidRDefault="00995C2C" w:rsidP="00995C2C">
      <w:pPr>
        <w:pStyle w:val="a9"/>
        <w:tabs>
          <w:tab w:val="left" w:pos="3969"/>
          <w:tab w:val="left" w:pos="4111"/>
        </w:tabs>
        <w:ind w:right="3955"/>
        <w:rPr>
          <w:b/>
          <w:sz w:val="18"/>
          <w:szCs w:val="18"/>
        </w:rPr>
      </w:pPr>
    </w:p>
    <w:p w:rsidR="00995C2C" w:rsidRPr="00995C2C" w:rsidRDefault="00995C2C" w:rsidP="00995C2C">
      <w:pPr>
        <w:pStyle w:val="a9"/>
        <w:tabs>
          <w:tab w:val="left" w:pos="3969"/>
          <w:tab w:val="left" w:pos="4111"/>
        </w:tabs>
        <w:ind w:right="3955"/>
        <w:rPr>
          <w:b/>
          <w:sz w:val="18"/>
          <w:szCs w:val="18"/>
        </w:rPr>
      </w:pPr>
    </w:p>
    <w:p w:rsidR="00995C2C" w:rsidRPr="00995C2C" w:rsidRDefault="00995C2C" w:rsidP="00995C2C">
      <w:pPr>
        <w:pStyle w:val="a9"/>
        <w:tabs>
          <w:tab w:val="left" w:pos="900"/>
        </w:tabs>
        <w:jc w:val="both"/>
        <w:rPr>
          <w:b/>
          <w:sz w:val="18"/>
          <w:szCs w:val="18"/>
        </w:rPr>
      </w:pPr>
      <w:r w:rsidRPr="00995C2C">
        <w:rPr>
          <w:b/>
          <w:sz w:val="18"/>
          <w:szCs w:val="18"/>
        </w:rPr>
        <w:tab/>
        <w:t xml:space="preserve">В соответствии с  Решением Президиума Ассоциации «Совет муниципальных образований Томской области» от 24.09.2019 № 47 «О размере ежегодных  членских взносов членов Ассоциации «Совет муниципальных образований Томской области» на обеспечение  деятельности Ассоциации «Совет муниципальных образований Томской области» в 2020 году», </w:t>
      </w:r>
    </w:p>
    <w:p w:rsidR="00995C2C" w:rsidRPr="00995C2C" w:rsidRDefault="00995C2C" w:rsidP="00995C2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995C2C" w:rsidRPr="00995C2C" w:rsidRDefault="00995C2C" w:rsidP="00995C2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995C2C" w:rsidRPr="00995C2C" w:rsidRDefault="00995C2C" w:rsidP="00995C2C">
      <w:pPr>
        <w:pStyle w:val="a9"/>
        <w:tabs>
          <w:tab w:val="left" w:pos="7513"/>
        </w:tabs>
        <w:rPr>
          <w:b/>
          <w:sz w:val="18"/>
          <w:szCs w:val="18"/>
        </w:rPr>
      </w:pPr>
      <w:r w:rsidRPr="00995C2C">
        <w:rPr>
          <w:b/>
          <w:sz w:val="18"/>
          <w:szCs w:val="18"/>
        </w:rPr>
        <w:t>ПОСТАНОВЛЯЮ:</w:t>
      </w:r>
    </w:p>
    <w:p w:rsidR="00995C2C" w:rsidRPr="00995C2C" w:rsidRDefault="00995C2C" w:rsidP="00995C2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995C2C" w:rsidRPr="00995C2C" w:rsidRDefault="00995C2C" w:rsidP="00995C2C">
      <w:pPr>
        <w:pStyle w:val="a9"/>
        <w:numPr>
          <w:ilvl w:val="0"/>
          <w:numId w:val="42"/>
        </w:numPr>
        <w:tabs>
          <w:tab w:val="left" w:pos="900"/>
        </w:tabs>
        <w:spacing w:after="0"/>
        <w:jc w:val="both"/>
        <w:rPr>
          <w:b/>
          <w:sz w:val="18"/>
          <w:szCs w:val="18"/>
        </w:rPr>
      </w:pPr>
      <w:r w:rsidRPr="00995C2C">
        <w:rPr>
          <w:b/>
          <w:sz w:val="18"/>
          <w:szCs w:val="18"/>
        </w:rPr>
        <w:t>Выделить денежные средства в сумме 31501,00 (тридцать одна тысяча пятьсот один) рубль на уплату членских взносов в Ассоциацию «Совет муниципальных образований Томской области»  на обеспечение  деятельности Ассоциации в 2020 году.</w:t>
      </w:r>
    </w:p>
    <w:p w:rsidR="00995C2C" w:rsidRPr="00995C2C" w:rsidRDefault="00995C2C" w:rsidP="00995C2C">
      <w:pPr>
        <w:pStyle w:val="a9"/>
        <w:tabs>
          <w:tab w:val="left" w:pos="7513"/>
        </w:tabs>
        <w:ind w:left="360" w:hanging="360"/>
        <w:jc w:val="both"/>
        <w:rPr>
          <w:b/>
          <w:sz w:val="18"/>
          <w:szCs w:val="18"/>
        </w:rPr>
      </w:pPr>
    </w:p>
    <w:p w:rsidR="00995C2C" w:rsidRPr="00995C2C" w:rsidRDefault="00995C2C" w:rsidP="00995C2C">
      <w:pPr>
        <w:pStyle w:val="a9"/>
        <w:tabs>
          <w:tab w:val="left" w:pos="7513"/>
        </w:tabs>
        <w:ind w:left="360" w:hanging="360"/>
        <w:jc w:val="both"/>
        <w:rPr>
          <w:b/>
          <w:sz w:val="18"/>
          <w:szCs w:val="18"/>
        </w:rPr>
      </w:pPr>
      <w:r w:rsidRPr="00995C2C">
        <w:rPr>
          <w:b/>
          <w:sz w:val="18"/>
          <w:szCs w:val="18"/>
        </w:rPr>
        <w:t xml:space="preserve">     2.  </w:t>
      </w:r>
      <w:proofErr w:type="gramStart"/>
      <w:r w:rsidRPr="00995C2C">
        <w:rPr>
          <w:b/>
          <w:sz w:val="18"/>
          <w:szCs w:val="18"/>
        </w:rPr>
        <w:t>Контроль за</w:t>
      </w:r>
      <w:proofErr w:type="gramEnd"/>
      <w:r w:rsidRPr="00995C2C">
        <w:rPr>
          <w:b/>
          <w:sz w:val="18"/>
          <w:szCs w:val="18"/>
        </w:rPr>
        <w:t xml:space="preserve"> исполнением настоящего постановления оставляю за собой</w:t>
      </w:r>
    </w:p>
    <w:p w:rsidR="00995C2C" w:rsidRPr="00995C2C" w:rsidRDefault="00995C2C" w:rsidP="00995C2C">
      <w:pPr>
        <w:pStyle w:val="a9"/>
        <w:tabs>
          <w:tab w:val="left" w:pos="7513"/>
        </w:tabs>
        <w:jc w:val="both"/>
        <w:rPr>
          <w:b/>
          <w:sz w:val="18"/>
          <w:szCs w:val="18"/>
        </w:rPr>
      </w:pPr>
    </w:p>
    <w:p w:rsidR="00995C2C" w:rsidRPr="00995C2C" w:rsidRDefault="00995C2C" w:rsidP="00995C2C">
      <w:pPr>
        <w:pStyle w:val="af1"/>
        <w:ind w:right="-99"/>
        <w:jc w:val="left"/>
        <w:rPr>
          <w:b w:val="0"/>
          <w:sz w:val="18"/>
          <w:szCs w:val="18"/>
        </w:rPr>
      </w:pPr>
    </w:p>
    <w:p w:rsidR="00995C2C" w:rsidRPr="00995C2C" w:rsidRDefault="00995C2C" w:rsidP="00995C2C">
      <w:pPr>
        <w:rPr>
          <w:sz w:val="18"/>
          <w:szCs w:val="18"/>
        </w:rPr>
      </w:pPr>
      <w:r w:rsidRPr="00995C2C">
        <w:rPr>
          <w:sz w:val="18"/>
          <w:szCs w:val="18"/>
        </w:rPr>
        <w:t>Глава поселения</w:t>
      </w:r>
      <w:r w:rsidRPr="00995C2C">
        <w:rPr>
          <w:sz w:val="18"/>
          <w:szCs w:val="18"/>
        </w:rPr>
        <w:tab/>
        <w:t>(Глава Администрации)</w:t>
      </w:r>
      <w:r w:rsidRPr="00995C2C">
        <w:rPr>
          <w:sz w:val="18"/>
          <w:szCs w:val="18"/>
        </w:rPr>
        <w:tab/>
        <w:t xml:space="preserve">               </w:t>
      </w:r>
      <w:r w:rsidRPr="00995C2C">
        <w:rPr>
          <w:sz w:val="18"/>
          <w:szCs w:val="18"/>
        </w:rPr>
        <w:tab/>
        <w:t xml:space="preserve">       </w:t>
      </w:r>
    </w:p>
    <w:p w:rsidR="00995C2C" w:rsidRPr="00995C2C" w:rsidRDefault="00995C2C" w:rsidP="00995C2C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995C2C" w:rsidRDefault="00995C2C" w:rsidP="00995C2C">
      <w:pPr>
        <w:pStyle w:val="a4"/>
        <w:tabs>
          <w:tab w:val="clear" w:pos="6804"/>
        </w:tabs>
        <w:spacing w:before="0"/>
        <w:rPr>
          <w:sz w:val="22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411F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411F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5C2C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3A4C">
      <w:rPr>
        <w:b/>
        <w:sz w:val="22"/>
        <w:szCs w:val="22"/>
      </w:rPr>
      <w:t>№ 780</w:t>
    </w:r>
  </w:p>
  <w:p w:rsidR="00B17A39" w:rsidRPr="008911AB" w:rsidRDefault="006F3A4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CE38F4"/>
    <w:multiLevelType w:val="hybridMultilevel"/>
    <w:tmpl w:val="E4DA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7"/>
  </w:num>
  <w:num w:numId="7">
    <w:abstractNumId w:val="36"/>
  </w:num>
  <w:num w:numId="8">
    <w:abstractNumId w:val="38"/>
  </w:num>
  <w:num w:numId="9">
    <w:abstractNumId w:val="16"/>
  </w:num>
  <w:num w:numId="10">
    <w:abstractNumId w:val="21"/>
  </w:num>
  <w:num w:numId="11">
    <w:abstractNumId w:val="2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0"/>
  </w:num>
  <w:num w:numId="20">
    <w:abstractNumId w:val="17"/>
  </w:num>
  <w:num w:numId="21">
    <w:abstractNumId w:val="15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12"/>
  </w:num>
  <w:num w:numId="35">
    <w:abstractNumId w:val="32"/>
  </w:num>
  <w:num w:numId="36">
    <w:abstractNumId w:val="8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5C2C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11F2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1442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2020-01-20T02:24:00Z</dcterms:modified>
</cp:coreProperties>
</file>